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Sondage d'intérêt — future adhésion à l'APCNB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Ce court sondage vise à mieux connaître l'intérêt des étudiant·es et des professionnel·les envers une future adhésion à l'APCNB. Vos réponses sont confidentielles et nous aideront à bâtir des services pertinents.</w:t>
      </w:r>
    </w:p>
    <w:p>
      <w:pPr>
        <w:pStyle w:val="Heading2"/>
      </w:pPr>
      <w:r>
        <w:t xml:space="preserve">1. Votre profil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Étudiant·e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Professionnel·le en exercice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Diplômé·e en recherche d'emploi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Autre : ____________</w:t>
      </w:r>
    </w:p>
    <w:p>
      <w:pPr>
        <w:spacing w:after="140"/>
      </w:pPr>
      <w:r>
        <w:t xml:space="preserve">Domaine d'études ou de pratique : ______________________________</w:t>
      </w:r>
    </w:p>
    <w:p>
      <w:pPr>
        <w:spacing w:after="140"/>
      </w:pPr>
      <w:r>
        <w:t xml:space="preserve">Région du Nouveau-Brunswick : ______________________________</w:t>
      </w:r>
    </w:p>
    <w:p>
      <w:pPr>
        <w:pStyle w:val="Heading2"/>
      </w:pPr>
      <w:r>
        <w:t xml:space="preserve">2. Connaissez-vous l'APCNB?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Oui, bien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Un peu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Non, c'est la première fois</w:t>
      </w:r>
    </w:p>
    <w:p>
      <w:pPr>
        <w:pStyle w:val="Heading2"/>
      </w:pPr>
      <w:r>
        <w:t xml:space="preserve">3. Quel est votre intérêt à devenir membre?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Très intéressé·e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Intéressé·e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Neutre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Peu intéressé·e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Pas intéressé·e</w:t>
      </w:r>
    </w:p>
    <w:p>
      <w:pPr>
        <w:pStyle w:val="Heading2"/>
      </w:pPr>
      <w:r>
        <w:t xml:space="preserve">4. Quelle catégorie d'adhésion envisageriez-vous?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Membre régulier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Membre étudiant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Membre associé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Incertain·e</w:t>
      </w:r>
    </w:p>
    <w:p>
      <w:pPr>
        <w:pStyle w:val="Heading2"/>
      </w:pPr>
      <w:r>
        <w:t xml:space="preserve">5. Quels services seraient les plus utiles pour vous? (plusieurs choix possibles)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Bottin et reconnaissance professionnelle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Formation continue accréditée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Code de déontologie et encadrement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Réseautage et événements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Défense de la profession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Reconnaissance du titre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Offres d'emploi</w:t>
      </w:r>
    </w:p>
    <w:p>
      <w:pPr>
        <w:pStyle w:val="Heading2"/>
      </w:pPr>
      <w:r>
        <w:t xml:space="preserve">6. Quelle cotisation annuelle vous semblerait raisonnable?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Moins de 50 $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50 $ à 100 $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100 $ à 150 $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Plus de 150 $</w:t>
      </w:r>
    </w:p>
    <w:p>
      <w:pPr>
        <w:pStyle w:val="Heading2"/>
      </w:pPr>
      <w:r>
        <w:t xml:space="preserve">7. Quels sujets de formation vous intéressent?</w:t>
      </w:r>
    </w:p>
    <w:p>
      <w:pPr>
        <w:spacing w:after="140"/>
      </w:pPr>
      <w:r>
        <w:t xml:space="preserve">________________________________________________________________</w:t>
      </w:r>
    </w:p>
    <w:p>
      <w:pPr>
        <w:pStyle w:val="Heading2"/>
      </w:pPr>
      <w:r>
        <w:t xml:space="preserve">8. Langue de service préférée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Français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Anglais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Les deux</w:t>
      </w:r>
    </w:p>
    <w:p>
      <w:pPr>
        <w:pStyle w:val="Heading2"/>
      </w:pPr>
      <w:r>
        <w:t xml:space="preserve">9. Commentaires</w:t>
      </w:r>
    </w:p>
    <w:p>
      <w:pPr>
        <w:spacing w:after="140"/>
      </w:pPr>
      <w:r>
        <w:t xml:space="preserve">________________________________________________________________</w:t>
      </w:r>
    </w:p>
    <w:p>
      <w:pPr>
        <w:pStyle w:val="Heading2"/>
      </w:pPr>
      <w:r>
        <w:t xml:space="preserve">10. Souhaitez-vous être tenu·e informé·e? (facultatif)</w:t>
      </w:r>
    </w:p>
    <w:p>
      <w:pPr>
        <w:spacing w:after="140"/>
      </w:pPr>
      <w:r>
        <w:t xml:space="preserve">Nom : ____________________________   Courriel : ____________________________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Merci! Retournez ce sondage à info@apcnb.ca ou répondez en ligne sur notre site (page « Sondage »).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Sondage d'intérêt / Interest survey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Sondage d'intérêt — future adhésion à l'APCNB / Interest survey — future NBPAC membership</dc:title>
  <dc:creator>APCNB / NBPAC</dc:creator>
  <cp:lastModifiedBy>Un-named</cp:lastModifiedBy>
  <cp:revision>1</cp:revision>
  <dcterms:created xsi:type="dcterms:W3CDTF">2026-09-09T02:05:41.696Z</dcterms:created>
  <dcterms:modified xsi:type="dcterms:W3CDTF">2026-09-09T02:05:41.696Z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