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200"/>
      </w:pPr>
    </w:p>
    <w:p>
      <w:pPr>
        <w:spacing w:after="80"/>
      </w:pPr>
      <w:r>
        <w:rPr>
          <w:color w:val="1B2330"/>
          <w:sz w:val="22"/>
          <w:szCs w:val="22"/>
        </w:rPr>
        <w:t xml:space="preserve">Le 2 juin 2026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Professeure, Professeur [Nom]</w:t>
      </w:r>
    </w:p>
    <w:p>
      <w:pPr>
        <w:spacing w:after="80"/>
      </w:pPr>
      <w:r>
        <w:rPr>
          <w:color w:val="1B2330"/>
          <w:sz w:val="22"/>
          <w:szCs w:val="22"/>
        </w:rPr>
        <w:t xml:space="preserve">Programme de criminologie</w:t>
      </w:r>
    </w:p>
    <w:p>
      <w:pPr>
        <w:spacing w:after="80"/>
      </w:pPr>
      <w:r>
        <w:rPr>
          <w:color w:val="1B2330"/>
          <w:sz w:val="22"/>
          <w:szCs w:val="22"/>
        </w:rPr>
        <w:t xml:space="preserve">Université de Moncton</w:t>
      </w:r>
    </w:p>
    <w:p>
      <w:pPr>
        <w:spacing w:after="80"/>
      </w:pPr>
      <w:r>
        <w:rPr>
          <w:color w:val="1B2330"/>
          <w:sz w:val="22"/>
          <w:szCs w:val="22"/>
        </w:rPr>
        <w:t xml:space="preserve">Moncton (Nouveau-Brunswick)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Objet : Remerciements et collaboration à la mise sur pied de l'APCNB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Chère professeure, Cher professeur,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Au nom de l'Association professionnelle de criminologie du Nouveau-Brunswick (APCNB), je tiens à vous remercier sincèrement de l'appui que vous nous apportez dans la finalisation de notre association. Votre expertise et vos conseils sont précieux à une étape déterminante.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Grâce à votre accompagnement, nous avons pu faire progresser nos travaux : adoption des statuts et du code de déontologie, définition du champ d'exercice du criminologue, et préparation des démarches en vue de la reconnaissance du titre.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Nous aimerions continuer à compter sur votre soutien, notamment pour la révision de nos documents fondateurs, l'élaboration de formations accréditées et, si vous y consentez, votre participation à un comité consultatif. Votre regard universitaire renforcerait grandement la crédibilité et la rigueur de la démarche.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Je demeure à votre disposition pour en discuter et vous transmettre les documents pertinents. Encore une fois, merci de votre engagement envers l'avancement de la criminologie au Nouveau-Brunswick.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Veuillez agréer, chère professeure, cher professeur, l'expression de ma reconnaissance et de mes salutations distinguées.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______________________________</w:t>
      </w:r>
    </w:p>
    <w:p>
      <w:pPr>
        <w:spacing w:after="80"/>
      </w:pPr>
      <w:r>
        <w:rPr>
          <w:color w:val="1B2330"/>
          <w:sz w:val="22"/>
          <w:szCs w:val="22"/>
        </w:rPr>
        <w:t xml:space="preserve">La présidence</w:t>
      </w:r>
    </w:p>
    <w:p>
      <w:pPr>
        <w:spacing w:after="80"/>
      </w:pPr>
      <w:r>
        <w:rPr>
          <w:color w:val="1B2330"/>
          <w:sz w:val="22"/>
          <w:szCs w:val="22"/>
        </w:rPr>
        <w:t xml:space="preserve">Association professionnelle de criminologie du Nouveau-Brunswick</w:t>
      </w:r>
    </w:p>
    <w:p>
      <w:pPr>
        <w:spacing w:after="80"/>
      </w:pPr>
      <w:r>
        <w:rPr>
          <w:color w:val="1B2330"/>
          <w:sz w:val="22"/>
          <w:szCs w:val="22"/>
        </w:rPr>
        <w:t xml:space="preserve">info@apcnb.ca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6" w:space="6"/>
      </w:pBdr>
      <w:jc w:val="center"/>
    </w:pPr>
    <w:r>
      <w:rPr>
        <w:color w:val="5B6675"/>
        <w:sz w:val="15"/>
        <w:szCs w:val="15"/>
      </w:rPr>
      <w:t xml:space="preserve">C.P. 0000, Fredericton (Nouveau-Brunswick) E3B 0A0   ·   info@apcnb.ca   ·   www.apcnb.ca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pos="9360"/>
      </w:tabs>
    </w:pPr>
    <w:r>
      <w:drawing>
        <wp:inline distT="0" distB="0" distL="0" distR="0">
          <wp:extent cx="609600" cy="609600"/>
          <wp:effectExtent t="0" r="0" b="0" l="0"/>
          <wp:docPr id="1" name="logo" descr="Sceau" title="APCN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15263F"/>
        <w:sz w:val="20"/>
        <w:szCs w:val="20"/>
      </w:rPr>
      <w:t xml:space="preserve">	Association professionnelle de criminologie du Nouveau-Brunswick</w:t>
    </w:r>
  </w:p>
  <w:p>
    <w:pPr>
      <w:pBdr>
        <w:bottom w:val="single" w:color="B08A3E" w:sz="10" w:space="8"/>
      </w:pBdr>
      <w:spacing w:after="40"/>
      <w:jc w:val="right"/>
    </w:pPr>
    <w:r>
      <w:rPr>
        <w:i/>
        <w:iCs/>
        <w:color w:val="5B6675"/>
        <w:sz w:val="18"/>
        <w:szCs w:val="18"/>
      </w:rPr>
      <w:t xml:space="preserve">New Brunswick Professional Association of Criminology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B233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120"/>
      <w:outlineLvl w:val="0"/>
    </w:pPr>
    <w:rPr>
      <w:rFonts w:ascii="Georgia" w:cs="Georgia" w:eastAsia="Georgia" w:hAnsi="Georgia"/>
      <w:b/>
      <w:bCs/>
      <w:color w:val="15263F"/>
      <w:sz w:val="34"/>
      <w:szCs w:val="34"/>
    </w:rPr>
  </w:style>
  <w:style w:type="paragraph" w:styleId="Heading2">
    <w:name w:val="Heading 2"/>
    <w:basedOn w:val="Normal"/>
    <w:next w:val="Normal"/>
    <w:qFormat/>
    <w:pPr>
      <w:spacing w:after="100" w:before="240"/>
      <w:outlineLvl w:val="1"/>
    </w:pPr>
    <w:rPr>
      <w:rFonts w:ascii="Georgia" w:cs="Georgia" w:eastAsia="Georgia" w:hAnsi="Georgia"/>
      <w:b/>
      <w:bCs/>
      <w:color w:val="15263F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3c6fb9fb65dd3b7dedf4e6e2050424e5d6341c68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à en-tête / Letterhead</dc:title>
  <dc:creator>APCNB / NBPAC</dc:creator>
  <cp:lastModifiedBy>Un-named</cp:lastModifiedBy>
  <cp:revision>1</cp:revision>
  <dcterms:created xsi:type="dcterms:W3CDTF">2026-09-09T02:05:41.842Z</dcterms:created>
  <dcterms:modified xsi:type="dcterms:W3CDTF">2026-09-09T02:05:41.842Z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