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00"/>
      </w:pPr>
    </w:p>
    <w:p>
      <w:pPr>
        <w:spacing w:after="80"/>
      </w:pPr>
      <w:r>
        <w:rPr>
          <w:color w:val="1B2330"/>
          <w:sz w:val="22"/>
          <w:szCs w:val="22"/>
        </w:rPr>
        <w:t xml:space="preserve">Le 2 juin 2026</w:t>
      </w:r>
    </w:p>
    <w:p>
      <w:pPr>
        <w:spacing w:after="80"/>
      </w:pPr>
      <w:r>
        <w:rPr>
          <w:color w:val="1B2330"/>
          <w:sz w:val="22"/>
          <w:szCs w:val="22"/>
        </w:rPr>
        <w:t xml:space="preserve"> </w:t>
      </w:r>
    </w:p>
    <w:p>
      <w:pPr>
        <w:spacing w:after="80"/>
      </w:pPr>
      <w:r>
        <w:rPr>
          <w:color w:val="1B2330"/>
          <w:sz w:val="22"/>
          <w:szCs w:val="22"/>
        </w:rPr>
        <w:t xml:space="preserve">Madame la Ministre, Monsieur le Ministre</w:t>
      </w:r>
    </w:p>
    <w:p>
      <w:pPr>
        <w:spacing w:after="80"/>
      </w:pPr>
      <w:r>
        <w:rPr>
          <w:color w:val="1B2330"/>
          <w:sz w:val="22"/>
          <w:szCs w:val="22"/>
        </w:rPr>
        <w:t xml:space="preserve">Ministère de la Justice et de la Sécurité publique</w:t>
      </w:r>
    </w:p>
    <w:p>
      <w:pPr>
        <w:spacing w:after="80"/>
      </w:pPr>
      <w:r>
        <w:rPr>
          <w:color w:val="1B2330"/>
          <w:sz w:val="22"/>
          <w:szCs w:val="22"/>
        </w:rPr>
        <w:t xml:space="preserve">Fredericton (Nouveau-Brunswick)</w:t>
      </w:r>
    </w:p>
    <w:p>
      <w:pPr>
        <w:spacing w:after="80"/>
      </w:pPr>
      <w:r>
        <w:rPr>
          <w:color w:val="1B2330"/>
          <w:sz w:val="22"/>
          <w:szCs w:val="22"/>
        </w:rPr>
        <w:t xml:space="preserve"> </w:t>
      </w:r>
    </w:p>
    <w:p>
      <w:pPr>
        <w:spacing w:after="80"/>
      </w:pPr>
      <w:r>
        <w:rPr>
          <w:color w:val="1B2330"/>
          <w:sz w:val="22"/>
          <w:szCs w:val="22"/>
        </w:rPr>
        <w:t xml:space="preserve">Objet : Reconnaissance et protection du titre de criminologue au Nouveau-Brunswick</w:t>
      </w:r>
    </w:p>
    <w:p>
      <w:pPr>
        <w:spacing w:after="80"/>
      </w:pPr>
      <w:r>
        <w:rPr>
          <w:color w:val="1B2330"/>
          <w:sz w:val="22"/>
          <w:szCs w:val="22"/>
        </w:rPr>
        <w:t xml:space="preserve"> </w:t>
      </w:r>
    </w:p>
    <w:p>
      <w:pPr>
        <w:spacing w:after="80"/>
      </w:pPr>
      <w:r>
        <w:rPr>
          <w:color w:val="1B2330"/>
          <w:sz w:val="22"/>
          <w:szCs w:val="22"/>
        </w:rPr>
        <w:t xml:space="preserve">Madame la Ministre, Monsieur le Ministre,</w:t>
      </w:r>
    </w:p>
    <w:p>
      <w:pPr>
        <w:spacing w:after="80"/>
      </w:pPr>
      <w:r>
        <w:rPr>
          <w:color w:val="1B2330"/>
          <w:sz w:val="22"/>
          <w:szCs w:val="22"/>
        </w:rPr>
        <w:t xml:space="preserve"> </w:t>
      </w:r>
    </w:p>
    <w:p>
      <w:pPr>
        <w:spacing w:after="80"/>
      </w:pPr>
      <w:r>
        <w:rPr>
          <w:color w:val="1B2330"/>
          <w:sz w:val="22"/>
          <w:szCs w:val="22"/>
        </w:rPr>
        <w:t xml:space="preserve">Au nom de l'Association professionnelle de criminologie du Nouveau-Brunswick (APCNB), j'ai l'honneur de vous soumettre le mémoire ci-joint à l'appui de la reconnaissance et de la protection du titre de « criminologue » dans notre province.</w:t>
      </w:r>
    </w:p>
    <w:p>
      <w:pPr>
        <w:spacing w:after="80"/>
      </w:pPr>
      <w:r>
        <w:rPr>
          <w:color w:val="1B2330"/>
          <w:sz w:val="22"/>
          <w:szCs w:val="22"/>
        </w:rPr>
        <w:t xml:space="preserve"> </w:t>
      </w:r>
    </w:p>
    <w:p>
      <w:pPr>
        <w:spacing w:after="80"/>
      </w:pPr>
      <w:r>
        <w:rPr>
          <w:color w:val="1B2330"/>
          <w:sz w:val="22"/>
          <w:szCs w:val="22"/>
        </w:rPr>
        <w:t xml:space="preserve">Au Nouveau-Brunswick, ce titre n'est protégé par aucune loi : toute personne peut s'en réclamer, sans formation reconnue ni encadrement déontologique. Or les criminologues interviennent auprès de personnes vulnérables et éclairent des décisions de justice importantes. La protection du public commande un encadrement clair.</w:t>
      </w:r>
    </w:p>
    <w:p>
      <w:pPr>
        <w:spacing w:after="80"/>
      </w:pPr>
      <w:r>
        <w:rPr>
          <w:color w:val="1B2330"/>
          <w:sz w:val="22"/>
          <w:szCs w:val="22"/>
        </w:rPr>
        <w:t xml:space="preserve"> </w:t>
      </w:r>
    </w:p>
    <w:p>
      <w:pPr>
        <w:spacing w:after="80"/>
      </w:pPr>
      <w:r>
        <w:rPr>
          <w:color w:val="1B2330"/>
          <w:sz w:val="22"/>
          <w:szCs w:val="22"/>
        </w:rPr>
        <w:t xml:space="preserve">L'APCNB est déjà dotée de statuts, d'un code de déontologie, d'une norme de champ d'exercice et d'un mécanisme de traitement des plaintes. Notre démarche se veut complémentaire des professions déjà réglementées — travail social, psychologie et counseling thérapeutique — et non concurrente.</w:t>
      </w:r>
    </w:p>
    <w:p>
      <w:pPr>
        <w:spacing w:after="80"/>
      </w:pPr>
      <w:r>
        <w:rPr>
          <w:color w:val="1B2330"/>
          <w:sz w:val="22"/>
          <w:szCs w:val="22"/>
        </w:rPr>
        <w:t xml:space="preserve"> </w:t>
      </w:r>
    </w:p>
    <w:p>
      <w:pPr>
        <w:spacing w:after="80"/>
      </w:pPr>
      <w:r>
        <w:rPr>
          <w:color w:val="1B2330"/>
          <w:sz w:val="22"/>
          <w:szCs w:val="22"/>
        </w:rPr>
        <w:t xml:space="preserve">Nous serions honorés de vous rencontrer afin de présenter notre proposition et d'explorer les voies possibles, notamment un projet de loi de protection du titre. Nos services et notre encadrement sont offerts dans les deux langues officielles.</w:t>
      </w:r>
    </w:p>
    <w:p>
      <w:pPr>
        <w:spacing w:after="80"/>
      </w:pPr>
      <w:r>
        <w:rPr>
          <w:color w:val="1B2330"/>
          <w:sz w:val="22"/>
          <w:szCs w:val="22"/>
        </w:rPr>
        <w:t xml:space="preserve"> </w:t>
      </w:r>
    </w:p>
    <w:p>
      <w:pPr>
        <w:spacing w:after="80"/>
      </w:pPr>
      <w:r>
        <w:rPr>
          <w:color w:val="1B2330"/>
          <w:sz w:val="22"/>
          <w:szCs w:val="22"/>
        </w:rPr>
        <w:t xml:space="preserve">Je vous prie d'agréer, Madame la Ministre, Monsieur le Ministre, l'expression de notre haute considération.</w:t>
      </w:r>
    </w:p>
    <w:p>
      <w:pPr>
        <w:spacing w:after="80"/>
      </w:pPr>
      <w:r>
        <w:rPr>
          <w:color w:val="1B2330"/>
          <w:sz w:val="22"/>
          <w:szCs w:val="22"/>
        </w:rPr>
        <w:t xml:space="preserve"> </w:t>
      </w:r>
    </w:p>
    <w:p>
      <w:pPr>
        <w:spacing w:after="80"/>
      </w:pPr>
      <w:r>
        <w:rPr>
          <w:color w:val="1B2330"/>
          <w:sz w:val="22"/>
          <w:szCs w:val="22"/>
        </w:rPr>
        <w:t xml:space="preserve"> </w:t>
      </w:r>
    </w:p>
    <w:p>
      <w:pPr>
        <w:spacing w:after="80"/>
      </w:pPr>
      <w:r>
        <w:rPr>
          <w:color w:val="1B2330"/>
          <w:sz w:val="22"/>
          <w:szCs w:val="22"/>
        </w:rPr>
        <w:t xml:space="preserve">______________________________</w:t>
      </w:r>
    </w:p>
    <w:p>
      <w:pPr>
        <w:spacing w:after="80"/>
      </w:pPr>
      <w:r>
        <w:rPr>
          <w:color w:val="1B2330"/>
          <w:sz w:val="22"/>
          <w:szCs w:val="22"/>
        </w:rPr>
        <w:t xml:space="preserve">La présidence</w:t>
      </w:r>
    </w:p>
    <w:p>
      <w:pPr>
        <w:spacing w:after="80"/>
      </w:pPr>
      <w:r>
        <w:rPr>
          <w:color w:val="1B2330"/>
          <w:sz w:val="22"/>
          <w:szCs w:val="22"/>
        </w:rPr>
        <w:t xml:space="preserve">Association professionnelle de criminologie du Nouveau-Brunswick</w:t>
      </w:r>
    </w:p>
    <w:p>
      <w:pPr>
        <w:spacing w:after="80"/>
      </w:pPr>
      <w:r>
        <w:rPr>
          <w:color w:val="1B2330"/>
          <w:sz w:val="22"/>
          <w:szCs w:val="22"/>
        </w:rPr>
        <w:t xml:space="preserve">info@apcnb.ca</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www.apcnb.ca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pPr>
    <w:r>
      <w:drawing>
        <wp:inline distT="0" distB="0" distL="0" distR="0">
          <wp:extent cx="609600" cy="60960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609600" cy="609600"/>
                  </a:xfrm>
                  <a:prstGeom prst="rect">
                    <a:avLst/>
                  </a:prstGeom>
                </pic:spPr>
              </pic:pic>
            </a:graphicData>
          </a:graphic>
        </wp:inline>
      </w:drawing>
    </w:r>
    <w:r>
      <w:rPr>
        <w:b/>
        <w:bCs/>
        <w:color w:val="15263F"/>
        <w:sz w:val="20"/>
        <w:szCs w:val="20"/>
      </w:rPr>
      <w:t xml:space="preserve">	Association professionnelle de criminologie du Nouveau-Brunswick</w:t>
    </w:r>
  </w:p>
  <w:p>
    <w:pPr>
      <w:pBdr>
        <w:bottom w:val="single" w:color="B08A3E" w:sz="10" w:space="8"/>
      </w:pBdr>
      <w:spacing w:after="40"/>
      <w:jc w:val="right"/>
    </w:pPr>
    <w:r>
      <w:rPr>
        <w:i/>
        <w:iCs/>
        <w:color w:val="5B6675"/>
        <w:sz w:val="18"/>
        <w:szCs w:val="18"/>
      </w:rPr>
      <w:t xml:space="preserve">New Brunswick Professional Association of Criminology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à en-tête / Letterhead</dc:title>
  <dc:creator>APCNB / NBPAC</dc:creator>
  <cp:lastModifiedBy>Un-named</cp:lastModifiedBy>
  <cp:revision>1</cp:revision>
  <dcterms:created xsi:type="dcterms:W3CDTF">2026-09-09T02:05:41.807Z</dcterms:created>
  <dcterms:modified xsi:type="dcterms:W3CDTF">2026-09-09T02:05:41.807Z</dcterms:modified>
</cp:coreProperties>
</file>

<file path=docProps/custom.xml><?xml version="1.0" encoding="utf-8"?>
<Properties xmlns="http://schemas.openxmlformats.org/officeDocument/2006/custom-properties" xmlns:vt="http://schemas.openxmlformats.org/officeDocument/2006/docPropsVTypes"/>
</file>